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3900A" w14:textId="77777777" w:rsidR="00E93DAB" w:rsidRDefault="00E93DAB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FORMULARZ REKLAMACJI</w:t>
      </w:r>
    </w:p>
    <w:p w14:paraId="0669AA3A" w14:textId="77777777" w:rsidR="00E93DAB" w:rsidRDefault="00E93DAB">
      <w:pPr>
        <w:rPr>
          <w:rFonts w:ascii="Verdana" w:hAnsi="Verdana"/>
        </w:rPr>
      </w:pPr>
    </w:p>
    <w:p w14:paraId="1EB41757" w14:textId="77777777" w:rsidR="00E93DAB" w:rsidRPr="007D23BA" w:rsidRDefault="00DB3A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Imię i n</w:t>
      </w:r>
      <w:r w:rsidR="00E93DAB" w:rsidRPr="007D23BA">
        <w:rPr>
          <w:rFonts w:ascii="Verdana" w:hAnsi="Verdana"/>
          <w:sz w:val="20"/>
          <w:szCs w:val="20"/>
        </w:rPr>
        <w:t>azwisko</w:t>
      </w:r>
      <w:r w:rsidR="00E12125">
        <w:rPr>
          <w:rFonts w:ascii="Verdana" w:hAnsi="Verdana"/>
          <w:sz w:val="20"/>
          <w:szCs w:val="20"/>
        </w:rPr>
        <w:t xml:space="preserve"> Kupującego</w:t>
      </w:r>
      <w:r w:rsidR="00E93DAB" w:rsidRPr="007D23BA">
        <w:rPr>
          <w:rFonts w:ascii="Verdana" w:hAnsi="Verdana"/>
          <w:sz w:val="20"/>
          <w:szCs w:val="20"/>
        </w:rPr>
        <w:t>: _____________________________________________</w:t>
      </w:r>
    </w:p>
    <w:p w14:paraId="7DF014C8" w14:textId="77777777" w:rsidR="00E93DAB" w:rsidRPr="007D23BA" w:rsidRDefault="00E93DAB">
      <w:pPr>
        <w:rPr>
          <w:rFonts w:ascii="Verdana" w:hAnsi="Verdana"/>
          <w:sz w:val="20"/>
          <w:szCs w:val="20"/>
        </w:rPr>
      </w:pPr>
    </w:p>
    <w:p w14:paraId="7E5A34FD" w14:textId="77777777" w:rsidR="00E93DAB" w:rsidRPr="007D23BA" w:rsidRDefault="00E93DAB">
      <w:pPr>
        <w:rPr>
          <w:rFonts w:ascii="Verdana" w:hAnsi="Verdana"/>
          <w:sz w:val="20"/>
          <w:szCs w:val="20"/>
        </w:rPr>
      </w:pPr>
      <w:r w:rsidRPr="007D23BA">
        <w:rPr>
          <w:rFonts w:ascii="Verdana" w:hAnsi="Verdana"/>
          <w:sz w:val="20"/>
          <w:szCs w:val="20"/>
        </w:rPr>
        <w:t xml:space="preserve">Adres </w:t>
      </w:r>
    </w:p>
    <w:p w14:paraId="65AFC352" w14:textId="77777777" w:rsidR="00E93DAB" w:rsidRPr="007D23BA" w:rsidRDefault="00E1212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Kupującego</w:t>
      </w:r>
      <w:r w:rsidR="00E93DAB" w:rsidRPr="007D23BA">
        <w:rPr>
          <w:rFonts w:ascii="Verdana" w:hAnsi="Verdana"/>
          <w:sz w:val="20"/>
          <w:szCs w:val="20"/>
        </w:rPr>
        <w:t xml:space="preserve">:_______________________________________________ </w:t>
      </w:r>
    </w:p>
    <w:p w14:paraId="22E512E8" w14:textId="77777777" w:rsidR="00E93DAB" w:rsidRPr="007D23BA" w:rsidRDefault="00E93DAB">
      <w:pPr>
        <w:rPr>
          <w:rFonts w:ascii="Verdana" w:hAnsi="Verdana"/>
          <w:sz w:val="20"/>
          <w:szCs w:val="20"/>
        </w:rPr>
      </w:pPr>
    </w:p>
    <w:p w14:paraId="49131A42" w14:textId="77777777" w:rsidR="00E93DAB" w:rsidRPr="007D23BA" w:rsidRDefault="00E93DAB">
      <w:pPr>
        <w:rPr>
          <w:rFonts w:ascii="Verdana" w:hAnsi="Verdana"/>
          <w:sz w:val="20"/>
          <w:szCs w:val="20"/>
        </w:rPr>
      </w:pPr>
      <w:r w:rsidRPr="007D23BA">
        <w:rPr>
          <w:rFonts w:ascii="Verdana" w:hAnsi="Verdana"/>
          <w:sz w:val="20"/>
          <w:szCs w:val="20"/>
        </w:rPr>
        <w:t>Numer telefonu komórkowego/stacjonarnego</w:t>
      </w:r>
      <w:r w:rsidR="00E12125">
        <w:rPr>
          <w:rFonts w:ascii="Verdana" w:hAnsi="Verdana"/>
          <w:sz w:val="20"/>
          <w:szCs w:val="20"/>
        </w:rPr>
        <w:t xml:space="preserve"> Kupującego</w:t>
      </w:r>
      <w:r w:rsidRPr="007D23BA">
        <w:rPr>
          <w:rFonts w:ascii="Verdana" w:hAnsi="Verdana"/>
          <w:sz w:val="20"/>
          <w:szCs w:val="20"/>
        </w:rPr>
        <w:t>:___________________________________</w:t>
      </w:r>
    </w:p>
    <w:p w14:paraId="7CE336DB" w14:textId="77777777" w:rsidR="00E93DAB" w:rsidRPr="007D23BA" w:rsidRDefault="00E93DAB">
      <w:pPr>
        <w:rPr>
          <w:rFonts w:ascii="Verdana" w:hAnsi="Verdana"/>
          <w:sz w:val="20"/>
          <w:szCs w:val="20"/>
        </w:rPr>
      </w:pPr>
      <w:r w:rsidRPr="007D23BA">
        <w:rPr>
          <w:rFonts w:ascii="Verdana" w:hAnsi="Verdana"/>
          <w:sz w:val="20"/>
          <w:szCs w:val="20"/>
        </w:rPr>
        <w:t xml:space="preserve"> </w:t>
      </w:r>
      <w:r w:rsidR="00A26E9E" w:rsidRPr="007D23BA">
        <w:rPr>
          <w:rFonts w:ascii="Verdana" w:hAnsi="Verdana"/>
          <w:sz w:val="20"/>
          <w:szCs w:val="20"/>
        </w:rPr>
        <w:t xml:space="preserve"> </w:t>
      </w:r>
    </w:p>
    <w:p w14:paraId="33BC6A71" w14:textId="77777777" w:rsidR="00A26E9E" w:rsidRPr="007D23BA" w:rsidRDefault="00A26E9E">
      <w:pPr>
        <w:rPr>
          <w:rFonts w:ascii="Verdana" w:hAnsi="Verdana"/>
          <w:sz w:val="20"/>
          <w:szCs w:val="20"/>
        </w:rPr>
      </w:pPr>
      <w:r w:rsidRPr="007D23BA">
        <w:rPr>
          <w:rFonts w:ascii="Verdana" w:hAnsi="Verdana"/>
          <w:sz w:val="20"/>
          <w:szCs w:val="20"/>
        </w:rPr>
        <w:t>Adres mailowy</w:t>
      </w:r>
      <w:r w:rsidR="00E12125">
        <w:rPr>
          <w:rFonts w:ascii="Verdana" w:hAnsi="Verdana"/>
          <w:sz w:val="20"/>
          <w:szCs w:val="20"/>
        </w:rPr>
        <w:t xml:space="preserve"> Kupującego</w:t>
      </w:r>
      <w:r w:rsidRPr="007D23BA">
        <w:rPr>
          <w:rFonts w:ascii="Verdana" w:hAnsi="Verdana"/>
          <w:sz w:val="20"/>
          <w:szCs w:val="20"/>
        </w:rPr>
        <w:t xml:space="preserve">:_______________________________________________ </w:t>
      </w:r>
    </w:p>
    <w:p w14:paraId="5E4C46B1" w14:textId="77777777" w:rsidR="00A26E9E" w:rsidRPr="007D23BA" w:rsidRDefault="00A26E9E">
      <w:pPr>
        <w:rPr>
          <w:rFonts w:ascii="Verdana" w:hAnsi="Verdana"/>
          <w:sz w:val="20"/>
          <w:szCs w:val="20"/>
        </w:rPr>
      </w:pPr>
    </w:p>
    <w:p w14:paraId="2F40E5BE" w14:textId="77777777" w:rsidR="00E93DAB" w:rsidRPr="007D23BA" w:rsidRDefault="00E93DAB">
      <w:pPr>
        <w:rPr>
          <w:rFonts w:ascii="Verdana" w:hAnsi="Verdana"/>
          <w:sz w:val="20"/>
          <w:szCs w:val="20"/>
        </w:rPr>
      </w:pPr>
      <w:r w:rsidRPr="007D23BA">
        <w:rPr>
          <w:rFonts w:ascii="Verdana" w:hAnsi="Verdana"/>
          <w:sz w:val="20"/>
          <w:szCs w:val="20"/>
        </w:rPr>
        <w:t>Numer zamówienia:_________________________________________________</w:t>
      </w:r>
    </w:p>
    <w:p w14:paraId="67BA8403" w14:textId="77777777" w:rsidR="00E93DAB" w:rsidRPr="007D23BA" w:rsidRDefault="00E93DAB">
      <w:pPr>
        <w:rPr>
          <w:rFonts w:ascii="Verdana" w:hAnsi="Verdana"/>
          <w:sz w:val="20"/>
          <w:szCs w:val="20"/>
        </w:rPr>
      </w:pPr>
      <w:r w:rsidRPr="007D23BA">
        <w:rPr>
          <w:rFonts w:ascii="Verdana" w:hAnsi="Verdana"/>
          <w:sz w:val="20"/>
          <w:szCs w:val="20"/>
        </w:rPr>
        <w:t xml:space="preserve"> </w:t>
      </w:r>
    </w:p>
    <w:p w14:paraId="796746B2" w14:textId="77777777" w:rsidR="00E93DAB" w:rsidRPr="007D23BA" w:rsidRDefault="00E93DAB">
      <w:pPr>
        <w:rPr>
          <w:rFonts w:ascii="Verdana" w:hAnsi="Verdana"/>
          <w:sz w:val="20"/>
          <w:szCs w:val="20"/>
        </w:rPr>
      </w:pPr>
      <w:r w:rsidRPr="007D23BA">
        <w:rPr>
          <w:rFonts w:ascii="Verdana" w:hAnsi="Verdana"/>
          <w:sz w:val="20"/>
          <w:szCs w:val="20"/>
        </w:rPr>
        <w:t>Data zgłoszenia reklamacji:__________________________________________________</w:t>
      </w:r>
    </w:p>
    <w:p w14:paraId="0A10122E" w14:textId="77777777" w:rsidR="00E93DAB" w:rsidRPr="007D23BA" w:rsidRDefault="00E93DAB">
      <w:pPr>
        <w:rPr>
          <w:rFonts w:ascii="Verdana" w:hAnsi="Verdana"/>
          <w:sz w:val="20"/>
          <w:szCs w:val="20"/>
        </w:rPr>
      </w:pPr>
      <w:r w:rsidRPr="007D23BA">
        <w:rPr>
          <w:rFonts w:ascii="Verdana" w:hAnsi="Verdana"/>
          <w:sz w:val="20"/>
          <w:szCs w:val="20"/>
        </w:rPr>
        <w:t xml:space="preserve"> </w:t>
      </w:r>
    </w:p>
    <w:p w14:paraId="25961766" w14:textId="77777777" w:rsidR="00E93DAB" w:rsidRPr="007D23BA" w:rsidRDefault="00E93DAB">
      <w:pPr>
        <w:rPr>
          <w:rFonts w:ascii="Verdana" w:hAnsi="Verdana"/>
          <w:sz w:val="20"/>
          <w:szCs w:val="20"/>
        </w:rPr>
      </w:pPr>
      <w:r w:rsidRPr="007D23BA">
        <w:rPr>
          <w:rFonts w:ascii="Verdana" w:hAnsi="Verdana"/>
          <w:sz w:val="20"/>
          <w:szCs w:val="20"/>
        </w:rPr>
        <w:t>Data zakupu:________________________________________________</w:t>
      </w:r>
    </w:p>
    <w:p w14:paraId="0A0C6FBC" w14:textId="77777777" w:rsidR="00E93DAB" w:rsidRPr="007D23BA" w:rsidRDefault="00E93DAB">
      <w:pPr>
        <w:rPr>
          <w:rFonts w:ascii="Verdana" w:hAnsi="Verdana"/>
          <w:sz w:val="20"/>
          <w:szCs w:val="20"/>
        </w:rPr>
      </w:pPr>
      <w:r w:rsidRPr="007D23BA">
        <w:rPr>
          <w:rFonts w:ascii="Verdana" w:hAnsi="Verdana"/>
          <w:sz w:val="20"/>
          <w:szCs w:val="20"/>
        </w:rPr>
        <w:t xml:space="preserve"> </w:t>
      </w:r>
    </w:p>
    <w:p w14:paraId="1A27444F" w14:textId="77777777" w:rsidR="00E93DAB" w:rsidRPr="007D23BA" w:rsidRDefault="00E93DAB">
      <w:pPr>
        <w:rPr>
          <w:rFonts w:ascii="Verdana" w:hAnsi="Verdana"/>
          <w:sz w:val="20"/>
          <w:szCs w:val="20"/>
        </w:rPr>
      </w:pPr>
      <w:r w:rsidRPr="007D23BA">
        <w:rPr>
          <w:rFonts w:ascii="Verdana" w:hAnsi="Verdana"/>
          <w:sz w:val="20"/>
          <w:szCs w:val="20"/>
        </w:rPr>
        <w:t>Data zauważenia wady:________________________________________</w:t>
      </w:r>
    </w:p>
    <w:p w14:paraId="6F744956" w14:textId="77777777" w:rsidR="004423A8" w:rsidRPr="007D23BA" w:rsidRDefault="004423A8">
      <w:pPr>
        <w:rPr>
          <w:rFonts w:ascii="Verdana" w:hAnsi="Verdana"/>
          <w:sz w:val="20"/>
          <w:szCs w:val="20"/>
        </w:rPr>
      </w:pPr>
    </w:p>
    <w:p w14:paraId="5B2E62C0" w14:textId="77777777" w:rsidR="004423A8" w:rsidRPr="007D23BA" w:rsidRDefault="004423A8" w:rsidP="004423A8">
      <w:pPr>
        <w:rPr>
          <w:rFonts w:ascii="Verdana" w:hAnsi="Verdana"/>
          <w:sz w:val="20"/>
          <w:szCs w:val="20"/>
        </w:rPr>
      </w:pPr>
      <w:r w:rsidRPr="007D23BA">
        <w:rPr>
          <w:rFonts w:ascii="Verdana" w:hAnsi="Verdana"/>
          <w:sz w:val="20"/>
          <w:szCs w:val="20"/>
        </w:rPr>
        <w:t xml:space="preserve">Proszę o zaznaczenie krzyżykiem powodu reklamacji zakupionego towaru: </w:t>
      </w:r>
    </w:p>
    <w:p w14:paraId="1D8F38FE" w14:textId="77777777" w:rsidR="004423A8" w:rsidRPr="007D23BA" w:rsidRDefault="004423A8" w:rsidP="004423A8">
      <w:pPr>
        <w:rPr>
          <w:rFonts w:ascii="Verdana" w:hAnsi="Verdana"/>
          <w:sz w:val="20"/>
          <w:szCs w:val="20"/>
        </w:rPr>
      </w:pPr>
    </w:p>
    <w:p w14:paraId="1A8A2891" w14:textId="77777777" w:rsidR="004423A8" w:rsidRPr="007D23BA" w:rsidRDefault="004423A8">
      <w:pPr>
        <w:rPr>
          <w:rFonts w:ascii="Verdana" w:hAnsi="Verdana"/>
          <w:sz w:val="20"/>
          <w:szCs w:val="20"/>
        </w:rPr>
      </w:pPr>
      <w:r w:rsidRPr="007D23BA">
        <w:rPr>
          <w:rFonts w:ascii="Verdana" w:hAnsi="Verdana"/>
          <w:sz w:val="20"/>
          <w:szCs w:val="20"/>
        </w:rPr>
        <w:t>[__] Pomylony rozmiar (inny na metce wew., inna etykieta)</w:t>
      </w:r>
    </w:p>
    <w:p w14:paraId="4142F04F" w14:textId="77777777" w:rsidR="004423A8" w:rsidRPr="007D23BA" w:rsidRDefault="004423A8">
      <w:pPr>
        <w:rPr>
          <w:rFonts w:ascii="Verdana" w:hAnsi="Verdana"/>
          <w:sz w:val="20"/>
          <w:szCs w:val="20"/>
        </w:rPr>
      </w:pPr>
      <w:r w:rsidRPr="007D23BA">
        <w:rPr>
          <w:rFonts w:ascii="Verdana" w:hAnsi="Verdana"/>
          <w:sz w:val="20"/>
          <w:szCs w:val="20"/>
        </w:rPr>
        <w:t>[__] Uszkodzenia (dziura, przetarcie, zepsute zapięcie, brak guzika, brak paska itp.)</w:t>
      </w:r>
    </w:p>
    <w:p w14:paraId="4009D1ED" w14:textId="77777777" w:rsidR="004423A8" w:rsidRPr="007D23BA" w:rsidRDefault="004423A8">
      <w:pPr>
        <w:rPr>
          <w:rFonts w:ascii="Verdana" w:hAnsi="Verdana"/>
          <w:sz w:val="20"/>
          <w:szCs w:val="20"/>
        </w:rPr>
      </w:pPr>
      <w:r w:rsidRPr="007D23BA">
        <w:rPr>
          <w:rFonts w:ascii="Verdana" w:hAnsi="Verdana"/>
          <w:sz w:val="20"/>
          <w:szCs w:val="20"/>
        </w:rPr>
        <w:t>[__] Klips (zabezpieczenie sklepowe)</w:t>
      </w:r>
    </w:p>
    <w:p w14:paraId="53C75906" w14:textId="77777777" w:rsidR="004423A8" w:rsidRPr="007D23BA" w:rsidRDefault="004423A8">
      <w:pPr>
        <w:rPr>
          <w:rFonts w:ascii="Verdana" w:hAnsi="Verdana"/>
          <w:sz w:val="20"/>
          <w:szCs w:val="20"/>
        </w:rPr>
      </w:pPr>
      <w:r w:rsidRPr="007D23BA">
        <w:rPr>
          <w:rFonts w:ascii="Verdana" w:hAnsi="Verdana"/>
          <w:sz w:val="20"/>
          <w:szCs w:val="20"/>
        </w:rPr>
        <w:t>[__] Towar używany (nosi ślady używania)</w:t>
      </w:r>
    </w:p>
    <w:p w14:paraId="21AF128C" w14:textId="77777777" w:rsidR="004423A8" w:rsidRPr="007D23BA" w:rsidRDefault="004423A8">
      <w:pPr>
        <w:rPr>
          <w:rFonts w:ascii="Verdana" w:hAnsi="Verdana"/>
          <w:sz w:val="20"/>
          <w:szCs w:val="20"/>
        </w:rPr>
      </w:pPr>
      <w:r w:rsidRPr="007D23BA">
        <w:rPr>
          <w:rFonts w:ascii="Verdana" w:hAnsi="Verdana"/>
          <w:sz w:val="20"/>
          <w:szCs w:val="20"/>
        </w:rPr>
        <w:t>[__] Plamy, przebarwienia</w:t>
      </w:r>
    </w:p>
    <w:p w14:paraId="546756C1" w14:textId="77777777" w:rsidR="004423A8" w:rsidRPr="007D23BA" w:rsidRDefault="004423A8" w:rsidP="004423A8">
      <w:pPr>
        <w:rPr>
          <w:rFonts w:ascii="Verdana" w:hAnsi="Verdana"/>
          <w:sz w:val="20"/>
          <w:szCs w:val="20"/>
        </w:rPr>
      </w:pPr>
      <w:r w:rsidRPr="007D23BA">
        <w:rPr>
          <w:rFonts w:ascii="Verdana" w:hAnsi="Verdana"/>
          <w:sz w:val="20"/>
          <w:szCs w:val="20"/>
        </w:rPr>
        <w:t>[__] Inny (jaki?) _____________________________________________</w:t>
      </w:r>
    </w:p>
    <w:p w14:paraId="1B781869" w14:textId="77777777" w:rsidR="004423A8" w:rsidRPr="007D23BA" w:rsidRDefault="004423A8" w:rsidP="004423A8">
      <w:pPr>
        <w:rPr>
          <w:rFonts w:ascii="Verdana" w:hAnsi="Verdana"/>
          <w:sz w:val="20"/>
          <w:szCs w:val="20"/>
        </w:rPr>
      </w:pPr>
    </w:p>
    <w:p w14:paraId="694D3601" w14:textId="77777777" w:rsidR="00E93DAB" w:rsidRPr="007D23BA" w:rsidRDefault="00E1212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Proszę szczegółowo opisać</w:t>
      </w:r>
    </w:p>
    <w:p w14:paraId="521DB79A" w14:textId="77777777" w:rsidR="00E93DAB" w:rsidRDefault="00E93DAB">
      <w:pPr>
        <w:rPr>
          <w:rFonts w:ascii="Verdana" w:hAnsi="Verdana"/>
          <w:sz w:val="20"/>
          <w:szCs w:val="20"/>
        </w:rPr>
      </w:pPr>
      <w:r w:rsidRPr="007D23BA">
        <w:rPr>
          <w:rFonts w:ascii="Verdana" w:hAnsi="Verdana"/>
          <w:sz w:val="20"/>
          <w:szCs w:val="20"/>
        </w:rPr>
        <w:t>uszkodzeni</w:t>
      </w:r>
      <w:r w:rsidR="00E12125">
        <w:rPr>
          <w:rFonts w:ascii="Verdana" w:hAnsi="Verdana"/>
          <w:sz w:val="20"/>
          <w:szCs w:val="20"/>
        </w:rPr>
        <w:t>e</w:t>
      </w:r>
      <w:r w:rsidRPr="007D23BA">
        <w:rPr>
          <w:rFonts w:ascii="Verdana" w:hAnsi="Verdana"/>
          <w:sz w:val="20"/>
          <w:szCs w:val="20"/>
        </w:rPr>
        <w:t>/wady</w:t>
      </w:r>
      <w:r w:rsidR="004423A8" w:rsidRPr="007D23BA">
        <w:rPr>
          <w:rFonts w:ascii="Verdana" w:hAnsi="Verdana"/>
          <w:sz w:val="20"/>
          <w:szCs w:val="20"/>
        </w:rPr>
        <w:t xml:space="preserve"> i okoliczności ujawnienia wady</w:t>
      </w:r>
      <w:r w:rsidRPr="007D23BA">
        <w:rPr>
          <w:rFonts w:ascii="Verdana" w:hAnsi="Verdana"/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23BA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</w:t>
      </w:r>
    </w:p>
    <w:p w14:paraId="591976B8" w14:textId="77777777" w:rsidR="007D23BA" w:rsidRDefault="007D23BA">
      <w:pPr>
        <w:rPr>
          <w:rFonts w:ascii="Verdana" w:hAnsi="Verdana"/>
          <w:sz w:val="20"/>
          <w:szCs w:val="20"/>
        </w:rPr>
      </w:pPr>
    </w:p>
    <w:p w14:paraId="40EC60A3" w14:textId="77777777" w:rsidR="007D23BA" w:rsidRPr="007D23BA" w:rsidRDefault="007D23BA">
      <w:pPr>
        <w:rPr>
          <w:rFonts w:ascii="Verdana" w:hAnsi="Verdana"/>
          <w:sz w:val="20"/>
          <w:szCs w:val="20"/>
        </w:rPr>
      </w:pPr>
    </w:p>
    <w:p w14:paraId="4744275A" w14:textId="77777777" w:rsidR="00E93DAB" w:rsidRPr="007D23BA" w:rsidRDefault="00E93DAB">
      <w:pPr>
        <w:rPr>
          <w:rFonts w:ascii="Verdana" w:hAnsi="Verdana"/>
          <w:sz w:val="20"/>
          <w:szCs w:val="20"/>
        </w:rPr>
      </w:pPr>
      <w:r w:rsidRPr="007D23BA">
        <w:rPr>
          <w:rFonts w:ascii="Verdana" w:hAnsi="Verdana"/>
          <w:sz w:val="20"/>
          <w:szCs w:val="20"/>
        </w:rPr>
        <w:t>Roszczenia Kupującego</w:t>
      </w:r>
      <w:r w:rsidR="00A26E9E" w:rsidRPr="007D23BA">
        <w:rPr>
          <w:rFonts w:ascii="Verdana" w:hAnsi="Verdana"/>
          <w:sz w:val="20"/>
          <w:szCs w:val="20"/>
        </w:rPr>
        <w:t xml:space="preserve"> (proszę zaznaczyć)</w:t>
      </w:r>
      <w:r w:rsidRPr="007D23BA">
        <w:rPr>
          <w:rFonts w:ascii="Verdana" w:hAnsi="Verdana"/>
          <w:sz w:val="20"/>
          <w:szCs w:val="20"/>
        </w:rPr>
        <w:t xml:space="preserve">: </w:t>
      </w:r>
    </w:p>
    <w:p w14:paraId="1CA6953E" w14:textId="77777777" w:rsidR="00E93DAB" w:rsidRPr="007D23BA" w:rsidRDefault="00E93DAB">
      <w:pPr>
        <w:rPr>
          <w:rFonts w:ascii="Verdana" w:hAnsi="Verdana"/>
          <w:sz w:val="20"/>
          <w:szCs w:val="20"/>
        </w:rPr>
      </w:pPr>
    </w:p>
    <w:p w14:paraId="3DB8346E" w14:textId="77777777" w:rsidR="00A26E9E" w:rsidRPr="007D23BA" w:rsidRDefault="00A26E9E" w:rsidP="007E3563">
      <w:pPr>
        <w:rPr>
          <w:rFonts w:ascii="Verdana" w:hAnsi="Verdana"/>
          <w:sz w:val="16"/>
          <w:szCs w:val="16"/>
        </w:rPr>
      </w:pPr>
      <w:r w:rsidRPr="007D23BA">
        <w:rPr>
          <w:rFonts w:ascii="Verdana" w:hAnsi="Verdana"/>
          <w:sz w:val="20"/>
          <w:szCs w:val="20"/>
        </w:rPr>
        <w:t xml:space="preserve">                [__] </w:t>
      </w:r>
      <w:r w:rsidR="00E93DAB" w:rsidRPr="007D23BA">
        <w:rPr>
          <w:rFonts w:ascii="Verdana" w:hAnsi="Verdana"/>
          <w:sz w:val="20"/>
          <w:szCs w:val="20"/>
        </w:rPr>
        <w:t xml:space="preserve">wymiana </w:t>
      </w:r>
      <w:r w:rsidR="00B67F5A">
        <w:rPr>
          <w:rFonts w:ascii="Verdana" w:hAnsi="Verdana"/>
          <w:sz w:val="20"/>
          <w:szCs w:val="20"/>
        </w:rPr>
        <w:t>rzeczy na wolną od wad</w:t>
      </w:r>
    </w:p>
    <w:p w14:paraId="5EC02FAF" w14:textId="77777777" w:rsidR="00A26E9E" w:rsidRDefault="00A26E9E" w:rsidP="00A26E9E">
      <w:pPr>
        <w:ind w:left="1776"/>
        <w:rPr>
          <w:rFonts w:ascii="Verdana" w:hAnsi="Verdana"/>
        </w:rPr>
      </w:pPr>
    </w:p>
    <w:p w14:paraId="0DF2309B" w14:textId="77777777" w:rsidR="00E93DAB" w:rsidRDefault="00A26E9E" w:rsidP="00A26E9E">
      <w:pPr>
        <w:rPr>
          <w:rFonts w:ascii="Verdana" w:hAnsi="Verdana"/>
          <w:sz w:val="20"/>
          <w:szCs w:val="20"/>
        </w:rPr>
      </w:pPr>
      <w:r w:rsidRPr="007D23BA">
        <w:rPr>
          <w:rFonts w:ascii="Verdana" w:hAnsi="Verdana"/>
          <w:sz w:val="20"/>
          <w:szCs w:val="20"/>
        </w:rPr>
        <w:t xml:space="preserve">                [__]</w:t>
      </w:r>
      <w:r w:rsidR="00E93DAB" w:rsidRPr="007D23BA">
        <w:rPr>
          <w:rFonts w:ascii="Verdana" w:hAnsi="Verdana"/>
          <w:sz w:val="20"/>
          <w:szCs w:val="20"/>
        </w:rPr>
        <w:t xml:space="preserve"> </w:t>
      </w:r>
      <w:r w:rsidR="001E117E">
        <w:rPr>
          <w:rFonts w:ascii="Verdana" w:hAnsi="Verdana"/>
          <w:sz w:val="20"/>
          <w:szCs w:val="20"/>
        </w:rPr>
        <w:t xml:space="preserve">odstąpienie od umowy i </w:t>
      </w:r>
      <w:r w:rsidR="00E93DAB" w:rsidRPr="007D23BA">
        <w:rPr>
          <w:rFonts w:ascii="Verdana" w:hAnsi="Verdana"/>
          <w:sz w:val="20"/>
          <w:szCs w:val="20"/>
        </w:rPr>
        <w:t xml:space="preserve">zwrot </w:t>
      </w:r>
      <w:r w:rsidR="001E117E">
        <w:rPr>
          <w:rFonts w:ascii="Verdana" w:hAnsi="Verdana"/>
          <w:sz w:val="20"/>
          <w:szCs w:val="20"/>
        </w:rPr>
        <w:t>kwoty ceny sprzedaży</w:t>
      </w:r>
    </w:p>
    <w:p w14:paraId="1F3F7098" w14:textId="77777777" w:rsidR="00336F4C" w:rsidRDefault="00336F4C" w:rsidP="00A26E9E">
      <w:pPr>
        <w:rPr>
          <w:rFonts w:ascii="Verdana" w:hAnsi="Verdana"/>
          <w:sz w:val="20"/>
          <w:szCs w:val="20"/>
        </w:rPr>
      </w:pPr>
    </w:p>
    <w:p w14:paraId="5FCF393B" w14:textId="77777777" w:rsidR="00336F4C" w:rsidRDefault="00336F4C" w:rsidP="00336F4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</w:t>
      </w:r>
      <w:r w:rsidRPr="007D23BA">
        <w:rPr>
          <w:rFonts w:ascii="Verdana" w:hAnsi="Verdana"/>
          <w:sz w:val="20"/>
          <w:szCs w:val="20"/>
        </w:rPr>
        <w:t>[__]</w:t>
      </w:r>
      <w:r>
        <w:rPr>
          <w:rFonts w:ascii="Verdana" w:hAnsi="Verdana"/>
          <w:sz w:val="20"/>
          <w:szCs w:val="20"/>
        </w:rPr>
        <w:t xml:space="preserve"> </w:t>
      </w:r>
      <w:r w:rsidR="00B67F5A">
        <w:rPr>
          <w:rFonts w:ascii="Verdana" w:hAnsi="Verdana"/>
          <w:sz w:val="20"/>
          <w:szCs w:val="20"/>
        </w:rPr>
        <w:t>usunięcie wady</w:t>
      </w:r>
      <w:r>
        <w:rPr>
          <w:rFonts w:ascii="Verdana" w:hAnsi="Verdana"/>
          <w:sz w:val="20"/>
          <w:szCs w:val="20"/>
        </w:rPr>
        <w:t xml:space="preserve">     </w:t>
      </w:r>
    </w:p>
    <w:p w14:paraId="2BD36740" w14:textId="77777777" w:rsidR="00336F4C" w:rsidRDefault="00336F4C" w:rsidP="00336F4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</w:t>
      </w:r>
    </w:p>
    <w:p w14:paraId="682CBB6B" w14:textId="77777777" w:rsidR="00336F4C" w:rsidRDefault="00336F4C" w:rsidP="00336F4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</w:t>
      </w:r>
      <w:r w:rsidRPr="007D23BA">
        <w:rPr>
          <w:rFonts w:ascii="Verdana" w:hAnsi="Verdana"/>
          <w:sz w:val="20"/>
          <w:szCs w:val="20"/>
        </w:rPr>
        <w:t xml:space="preserve">[__] </w:t>
      </w:r>
      <w:r>
        <w:rPr>
          <w:rFonts w:ascii="Verdana" w:hAnsi="Verdana"/>
          <w:sz w:val="20"/>
          <w:szCs w:val="20"/>
        </w:rPr>
        <w:t>obniżenie ceny (</w:t>
      </w:r>
      <w:r w:rsidR="00B67F5A">
        <w:rPr>
          <w:rFonts w:ascii="Verdana" w:hAnsi="Verdana"/>
          <w:sz w:val="20"/>
          <w:szCs w:val="20"/>
        </w:rPr>
        <w:t xml:space="preserve">proszę </w:t>
      </w:r>
      <w:r>
        <w:rPr>
          <w:rFonts w:ascii="Verdana" w:hAnsi="Verdana"/>
          <w:sz w:val="20"/>
          <w:szCs w:val="20"/>
        </w:rPr>
        <w:t>określ</w:t>
      </w:r>
      <w:r w:rsidR="00B67F5A">
        <w:rPr>
          <w:rFonts w:ascii="Verdana" w:hAnsi="Verdana"/>
          <w:sz w:val="20"/>
          <w:szCs w:val="20"/>
        </w:rPr>
        <w:t>ić</w:t>
      </w:r>
      <w:r>
        <w:rPr>
          <w:rFonts w:ascii="Verdana" w:hAnsi="Verdana"/>
          <w:sz w:val="20"/>
          <w:szCs w:val="20"/>
        </w:rPr>
        <w:t xml:space="preserve"> kwotę, o którą cena ma być obniżona</w:t>
      </w:r>
      <w:r w:rsidR="00B67F5A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              </w:t>
      </w:r>
    </w:p>
    <w:p w14:paraId="171EE86B" w14:textId="77777777" w:rsidR="00B67F5A" w:rsidRDefault="00B67F5A" w:rsidP="00336F4C">
      <w:pPr>
        <w:rPr>
          <w:rFonts w:ascii="Verdana" w:hAnsi="Verdana"/>
          <w:sz w:val="20"/>
          <w:szCs w:val="20"/>
        </w:rPr>
      </w:pPr>
    </w:p>
    <w:p w14:paraId="17C6FD9B" w14:textId="77777777" w:rsidR="00A221CB" w:rsidRPr="00A221CB" w:rsidRDefault="00A221CB" w:rsidP="001E117E">
      <w:pPr>
        <w:jc w:val="both"/>
        <w:rPr>
          <w:rFonts w:ascii="Verdana" w:hAnsi="Verdana"/>
          <w:sz w:val="20"/>
          <w:szCs w:val="20"/>
        </w:rPr>
      </w:pPr>
      <w:r w:rsidRPr="00A221CB">
        <w:rPr>
          <w:rFonts w:ascii="Verdana" w:hAnsi="Verdana"/>
          <w:sz w:val="20"/>
          <w:szCs w:val="20"/>
        </w:rPr>
        <w:lastRenderedPageBreak/>
        <w:t xml:space="preserve">Jeżeli Kupującym jest konsument, może zamiast zaproponowanego przez </w:t>
      </w:r>
      <w:r w:rsidR="0078164C">
        <w:rPr>
          <w:rFonts w:ascii="Verdana" w:hAnsi="Verdana"/>
          <w:sz w:val="20"/>
          <w:szCs w:val="20"/>
        </w:rPr>
        <w:t>S</w:t>
      </w:r>
      <w:r w:rsidRPr="00A221CB">
        <w:rPr>
          <w:rFonts w:ascii="Verdana" w:hAnsi="Verdana"/>
          <w:sz w:val="20"/>
          <w:szCs w:val="20"/>
        </w:rPr>
        <w:t xml:space="preserve">przedawcę usunięcia wady żądać wymiany rzeczy na wolną od wad albo zamiast wymiany rzeczy żądać usunięcia wady, chyba że doprowadzenie rzeczy do zgodności z umową w sposób wybrany przez </w:t>
      </w:r>
      <w:r w:rsidR="0078164C">
        <w:rPr>
          <w:rFonts w:ascii="Verdana" w:hAnsi="Verdana"/>
          <w:sz w:val="20"/>
          <w:szCs w:val="20"/>
        </w:rPr>
        <w:t>K</w:t>
      </w:r>
      <w:r w:rsidRPr="00A221CB">
        <w:rPr>
          <w:rFonts w:ascii="Verdana" w:hAnsi="Verdana"/>
          <w:sz w:val="20"/>
          <w:szCs w:val="20"/>
        </w:rPr>
        <w:t xml:space="preserve">upującego jest niemożliwe albo wymagałoby nadmiernych kosztów w porównaniu ze sposobem proponowanym przez </w:t>
      </w:r>
      <w:r w:rsidR="0078164C">
        <w:rPr>
          <w:rFonts w:ascii="Verdana" w:hAnsi="Verdana"/>
          <w:sz w:val="20"/>
          <w:szCs w:val="20"/>
        </w:rPr>
        <w:t>S</w:t>
      </w:r>
      <w:r w:rsidRPr="00A221CB">
        <w:rPr>
          <w:rFonts w:ascii="Verdana" w:hAnsi="Verdana"/>
          <w:sz w:val="20"/>
          <w:szCs w:val="20"/>
        </w:rPr>
        <w:t xml:space="preserve">przedawcę. Przy ocenie nadmierności kosztów uwzględnia się wartość rzeczy wolnej od wad, rodzaj i znaczenie stwierdzonej wady, a także bierze się pod uwagę niedogodności, na jakie narażałby </w:t>
      </w:r>
      <w:r w:rsidR="0078164C">
        <w:rPr>
          <w:rFonts w:ascii="Verdana" w:hAnsi="Verdana"/>
          <w:sz w:val="20"/>
          <w:szCs w:val="20"/>
        </w:rPr>
        <w:t>K</w:t>
      </w:r>
      <w:r w:rsidRPr="00A221CB">
        <w:rPr>
          <w:rFonts w:ascii="Verdana" w:hAnsi="Verdana"/>
          <w:sz w:val="20"/>
          <w:szCs w:val="20"/>
        </w:rPr>
        <w:t>upującego inny sposób zaspokojenia.</w:t>
      </w:r>
      <w:r w:rsidRPr="00A221CB">
        <w:rPr>
          <w:rFonts w:ascii="Verdana" w:hAnsi="Verdana"/>
          <w:sz w:val="20"/>
          <w:szCs w:val="20"/>
        </w:rPr>
        <w:br/>
        <w:t>Obniżona cena powinna pozostawać w takiej proporcji do ceny wynikającej z umowy, w jakiej wartość rzeczy z wadą pozostaje do wartości rzeczy bez wady.</w:t>
      </w:r>
      <w:r w:rsidRPr="00A221CB">
        <w:rPr>
          <w:rFonts w:ascii="Verdana" w:hAnsi="Verdana"/>
          <w:sz w:val="20"/>
          <w:szCs w:val="20"/>
        </w:rPr>
        <w:br/>
        <w:t>Kupujący nie może odstąpić od umowy, jeżeli wada jest nieistotna.</w:t>
      </w:r>
    </w:p>
    <w:p w14:paraId="47FBE7A5" w14:textId="77777777" w:rsidR="00A221CB" w:rsidRPr="00A221CB" w:rsidRDefault="00A221CB" w:rsidP="001E117E">
      <w:pPr>
        <w:jc w:val="both"/>
        <w:rPr>
          <w:rFonts w:ascii="Verdana" w:hAnsi="Verdana"/>
          <w:sz w:val="20"/>
          <w:szCs w:val="20"/>
        </w:rPr>
      </w:pPr>
      <w:r w:rsidRPr="00A221CB">
        <w:rPr>
          <w:rFonts w:ascii="Verdana" w:hAnsi="Verdana"/>
          <w:sz w:val="20"/>
          <w:szCs w:val="20"/>
        </w:rPr>
        <w:t xml:space="preserve">Jeżeli rzecz sprzedana ma wadę, </w:t>
      </w:r>
      <w:r w:rsidR="0078164C">
        <w:rPr>
          <w:rFonts w:ascii="Verdana" w:hAnsi="Verdana"/>
          <w:sz w:val="20"/>
          <w:szCs w:val="20"/>
        </w:rPr>
        <w:t>K</w:t>
      </w:r>
      <w:r w:rsidRPr="00A221CB">
        <w:rPr>
          <w:rFonts w:ascii="Verdana" w:hAnsi="Verdana"/>
          <w:sz w:val="20"/>
          <w:szCs w:val="20"/>
        </w:rPr>
        <w:t xml:space="preserve">upujący może żądać wymiany rzeczy na wolną od wad albo usunięcia wady. Sprzedawca jest obowiązany wymienić rzecz wadliwą na wolną od wad lub usunąć wadę w rozsądnym czasie bez nadmiernych niedogodności dla </w:t>
      </w:r>
      <w:r w:rsidR="0078164C">
        <w:rPr>
          <w:rFonts w:ascii="Verdana" w:hAnsi="Verdana"/>
          <w:sz w:val="20"/>
          <w:szCs w:val="20"/>
        </w:rPr>
        <w:t>K</w:t>
      </w:r>
      <w:r w:rsidRPr="00A221CB">
        <w:rPr>
          <w:rFonts w:ascii="Verdana" w:hAnsi="Verdana"/>
          <w:sz w:val="20"/>
          <w:szCs w:val="20"/>
        </w:rPr>
        <w:t>upującego.</w:t>
      </w:r>
    </w:p>
    <w:p w14:paraId="25F27198" w14:textId="77777777" w:rsidR="00336F4C" w:rsidRPr="00A221CB" w:rsidRDefault="00B67F5A" w:rsidP="001E117E">
      <w:pPr>
        <w:jc w:val="both"/>
        <w:rPr>
          <w:rFonts w:ascii="Verdana" w:hAnsi="Verdana"/>
          <w:sz w:val="20"/>
          <w:szCs w:val="20"/>
        </w:rPr>
      </w:pPr>
      <w:r w:rsidRPr="00A221CB">
        <w:rPr>
          <w:rFonts w:ascii="Verdana" w:hAnsi="Verdana"/>
          <w:sz w:val="20"/>
          <w:szCs w:val="20"/>
        </w:rPr>
        <w:t>Sprzedawca może od</w:t>
      </w:r>
      <w:r w:rsidR="001E117E" w:rsidRPr="00A221CB">
        <w:rPr>
          <w:rFonts w:ascii="Verdana" w:hAnsi="Verdana"/>
          <w:sz w:val="20"/>
          <w:szCs w:val="20"/>
        </w:rPr>
        <w:t>mówić zadośćuczynienia żądaniu K</w:t>
      </w:r>
      <w:r w:rsidRPr="00A221CB">
        <w:rPr>
          <w:rFonts w:ascii="Verdana" w:hAnsi="Verdana"/>
          <w:sz w:val="20"/>
          <w:szCs w:val="20"/>
        </w:rPr>
        <w:t xml:space="preserve">upującego, jeżeli doprowadzenie do zgodności z umową rzeczy wadliwej w sposób wybrany przez </w:t>
      </w:r>
      <w:r w:rsidR="001E117E" w:rsidRPr="00A221CB">
        <w:rPr>
          <w:rFonts w:ascii="Verdana" w:hAnsi="Verdana"/>
          <w:sz w:val="20"/>
          <w:szCs w:val="20"/>
        </w:rPr>
        <w:t>K</w:t>
      </w:r>
      <w:r w:rsidRPr="00A221CB">
        <w:rPr>
          <w:rFonts w:ascii="Verdana" w:hAnsi="Verdana"/>
          <w:sz w:val="20"/>
          <w:szCs w:val="20"/>
        </w:rPr>
        <w:t>upującego jest niemożliwe albo w porównaniu z drugim możliwym sposobem doprowadzenia do zgodności z umową wymagałoby nadmiernych kosztów</w:t>
      </w:r>
      <w:r w:rsidR="001E117E" w:rsidRPr="00A221CB">
        <w:rPr>
          <w:rFonts w:ascii="Verdana" w:hAnsi="Verdana"/>
          <w:sz w:val="20"/>
          <w:szCs w:val="20"/>
        </w:rPr>
        <w:t xml:space="preserve">. </w:t>
      </w:r>
    </w:p>
    <w:p w14:paraId="60FCA716" w14:textId="77777777" w:rsidR="00336F4C" w:rsidRPr="001E117E" w:rsidRDefault="00336F4C" w:rsidP="00A26E9E">
      <w:pPr>
        <w:rPr>
          <w:rFonts w:ascii="Verdana" w:hAnsi="Verdana"/>
          <w:sz w:val="20"/>
          <w:szCs w:val="20"/>
        </w:rPr>
      </w:pPr>
    </w:p>
    <w:p w14:paraId="57A2F326" w14:textId="77777777" w:rsidR="00E93DAB" w:rsidRDefault="00A26E9E" w:rsidP="007D23BA">
      <w:pPr>
        <w:pStyle w:val="Akapitzli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</w:t>
      </w:r>
    </w:p>
    <w:p w14:paraId="2156D1D2" w14:textId="77777777" w:rsidR="00E93DAB" w:rsidRPr="007D23BA" w:rsidRDefault="00E93DAB">
      <w:pPr>
        <w:rPr>
          <w:rFonts w:ascii="Verdana" w:hAnsi="Verdana"/>
          <w:sz w:val="20"/>
          <w:szCs w:val="20"/>
        </w:rPr>
      </w:pPr>
      <w:r w:rsidRPr="007D23BA">
        <w:rPr>
          <w:rFonts w:ascii="Verdana" w:hAnsi="Verdana"/>
          <w:sz w:val="20"/>
          <w:szCs w:val="20"/>
        </w:rPr>
        <w:t xml:space="preserve">Dane konta bankowego </w:t>
      </w:r>
      <w:r w:rsidRPr="007D23BA">
        <w:rPr>
          <w:rFonts w:ascii="Verdana" w:hAnsi="Verdana"/>
          <w:sz w:val="20"/>
          <w:szCs w:val="20"/>
        </w:rPr>
        <w:br/>
        <w:t>do zwrotu gotówki:____________________________________________</w:t>
      </w:r>
      <w:r w:rsidR="00726902">
        <w:rPr>
          <w:rFonts w:ascii="Verdana" w:hAnsi="Verdana"/>
          <w:sz w:val="20"/>
          <w:szCs w:val="20"/>
        </w:rPr>
        <w:t>___________</w:t>
      </w:r>
    </w:p>
    <w:p w14:paraId="1ABC370A" w14:textId="77777777" w:rsidR="00E93DAB" w:rsidRPr="007D23BA" w:rsidRDefault="00E93DAB">
      <w:pPr>
        <w:rPr>
          <w:rFonts w:ascii="Verdana" w:hAnsi="Verdana"/>
          <w:sz w:val="20"/>
          <w:szCs w:val="20"/>
        </w:rPr>
      </w:pPr>
    </w:p>
    <w:p w14:paraId="419834A1" w14:textId="77777777" w:rsidR="00E93DAB" w:rsidRPr="007D23BA" w:rsidRDefault="00E93DAB">
      <w:pPr>
        <w:rPr>
          <w:rFonts w:ascii="Verdana" w:hAnsi="Verdana"/>
          <w:sz w:val="20"/>
          <w:szCs w:val="20"/>
        </w:rPr>
      </w:pPr>
      <w:r w:rsidRPr="007D23BA">
        <w:rPr>
          <w:rFonts w:ascii="Verdana" w:hAnsi="Verdana"/>
          <w:sz w:val="20"/>
          <w:szCs w:val="20"/>
        </w:rPr>
        <w:t>Uwagi:</w:t>
      </w:r>
    </w:p>
    <w:p w14:paraId="0727CE99" w14:textId="77777777" w:rsidR="007D23BA" w:rsidRDefault="00E93DAB">
      <w:pPr>
        <w:rPr>
          <w:rFonts w:ascii="Verdana" w:hAnsi="Verdana"/>
          <w:sz w:val="20"/>
          <w:szCs w:val="20"/>
        </w:rPr>
      </w:pPr>
      <w:r w:rsidRPr="007D23BA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23BA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1D2D6959" w14:textId="77777777" w:rsidR="00E93DAB" w:rsidRPr="007D23BA" w:rsidRDefault="00E93DAB">
      <w:pPr>
        <w:rPr>
          <w:rFonts w:ascii="Verdana" w:hAnsi="Verdana"/>
          <w:sz w:val="20"/>
          <w:szCs w:val="20"/>
        </w:rPr>
      </w:pPr>
      <w:r w:rsidRPr="007D23BA">
        <w:rPr>
          <w:rFonts w:ascii="Verdana" w:hAnsi="Verdana"/>
          <w:sz w:val="20"/>
          <w:szCs w:val="20"/>
        </w:rPr>
        <w:t xml:space="preserve"> </w:t>
      </w:r>
    </w:p>
    <w:p w14:paraId="722F43C9" w14:textId="1F08EEAC" w:rsidR="00A26E9E" w:rsidRPr="007D23BA" w:rsidRDefault="00A26E9E" w:rsidP="00A26E9E">
      <w:pPr>
        <w:rPr>
          <w:rFonts w:ascii="Verdana" w:hAnsi="Verdana"/>
          <w:sz w:val="20"/>
          <w:szCs w:val="20"/>
        </w:rPr>
      </w:pPr>
      <w:r w:rsidRPr="007D23BA">
        <w:rPr>
          <w:rFonts w:ascii="Verdana" w:hAnsi="Verdana"/>
          <w:sz w:val="20"/>
          <w:szCs w:val="20"/>
        </w:rPr>
        <w:t xml:space="preserve">Zapoznałam(łem) się z regulaminem </w:t>
      </w:r>
      <w:r w:rsidR="00DE6062">
        <w:rPr>
          <w:rFonts w:ascii="Verdana" w:hAnsi="Verdana"/>
          <w:sz w:val="20"/>
          <w:szCs w:val="20"/>
        </w:rPr>
        <w:t>Serwisu</w:t>
      </w:r>
      <w:r w:rsidRPr="007D23BA">
        <w:rPr>
          <w:rFonts w:ascii="Verdana" w:hAnsi="Verdana"/>
          <w:sz w:val="20"/>
          <w:szCs w:val="20"/>
        </w:rPr>
        <w:t xml:space="preserve"> </w:t>
      </w:r>
      <w:r w:rsidR="00DE6062">
        <w:rPr>
          <w:rFonts w:ascii="Verdana" w:hAnsi="Verdana"/>
          <w:sz w:val="20"/>
          <w:szCs w:val="20"/>
        </w:rPr>
        <w:t>I</w:t>
      </w:r>
      <w:r w:rsidRPr="007D23BA">
        <w:rPr>
          <w:rFonts w:ascii="Verdana" w:hAnsi="Verdana"/>
          <w:sz w:val="20"/>
          <w:szCs w:val="20"/>
        </w:rPr>
        <w:t>nternetowego Top Secret i z zasadami reklamacji.</w:t>
      </w:r>
    </w:p>
    <w:p w14:paraId="1A4868AA" w14:textId="77777777" w:rsidR="00E93DAB" w:rsidRPr="007D23BA" w:rsidRDefault="00E93DAB">
      <w:pPr>
        <w:rPr>
          <w:rFonts w:ascii="Verdana" w:hAnsi="Verdana"/>
          <w:sz w:val="20"/>
          <w:szCs w:val="20"/>
        </w:rPr>
      </w:pPr>
    </w:p>
    <w:p w14:paraId="66E3F1EF" w14:textId="77777777" w:rsidR="00E93DAB" w:rsidRPr="007D23BA" w:rsidRDefault="00687FB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Podpis:</w:t>
      </w:r>
    </w:p>
    <w:p w14:paraId="51C55629" w14:textId="77777777" w:rsidR="00A26E9E" w:rsidRPr="007D23BA" w:rsidRDefault="00A26E9E">
      <w:pPr>
        <w:rPr>
          <w:rFonts w:ascii="Verdana" w:hAnsi="Verdana"/>
          <w:sz w:val="20"/>
          <w:szCs w:val="20"/>
        </w:rPr>
      </w:pPr>
    </w:p>
    <w:p w14:paraId="1A8731CC" w14:textId="77777777" w:rsidR="00A26E9E" w:rsidRDefault="00A26E9E">
      <w:pPr>
        <w:rPr>
          <w:rFonts w:ascii="Verdana" w:hAnsi="Verdana"/>
          <w:sz w:val="20"/>
          <w:szCs w:val="20"/>
        </w:rPr>
      </w:pPr>
    </w:p>
    <w:p w14:paraId="4F8E1CDA" w14:textId="77777777" w:rsidR="007D23BA" w:rsidRDefault="007D23BA">
      <w:pPr>
        <w:rPr>
          <w:rFonts w:ascii="Verdana" w:hAnsi="Verdana"/>
          <w:sz w:val="20"/>
          <w:szCs w:val="20"/>
        </w:rPr>
      </w:pPr>
    </w:p>
    <w:p w14:paraId="19F5A473" w14:textId="77777777" w:rsidR="007D23BA" w:rsidRPr="007D23BA" w:rsidRDefault="007D23BA">
      <w:pPr>
        <w:rPr>
          <w:rFonts w:ascii="Verdana" w:hAnsi="Verdana"/>
          <w:sz w:val="20"/>
          <w:szCs w:val="20"/>
        </w:rPr>
      </w:pPr>
    </w:p>
    <w:p w14:paraId="7FB28DAA" w14:textId="77777777" w:rsidR="00A26E9E" w:rsidRPr="007D23BA" w:rsidRDefault="00A26E9E">
      <w:pPr>
        <w:rPr>
          <w:rFonts w:ascii="Verdana" w:hAnsi="Verdana"/>
          <w:sz w:val="20"/>
          <w:szCs w:val="20"/>
        </w:rPr>
      </w:pPr>
    </w:p>
    <w:p w14:paraId="7FF1B44E" w14:textId="77777777" w:rsidR="00A26E9E" w:rsidRPr="007D23BA" w:rsidRDefault="00A26E9E">
      <w:pPr>
        <w:rPr>
          <w:rFonts w:ascii="Verdana" w:hAnsi="Verdana"/>
          <w:sz w:val="20"/>
          <w:szCs w:val="20"/>
        </w:rPr>
      </w:pPr>
      <w:r w:rsidRPr="007D23BA">
        <w:rPr>
          <w:rFonts w:ascii="Verdana" w:hAnsi="Verdana"/>
          <w:sz w:val="20"/>
          <w:szCs w:val="20"/>
        </w:rPr>
        <w:t>Opinia rzeczoznawcy (sposób rozpatrzenia reklamacji i podpis)**</w:t>
      </w:r>
    </w:p>
    <w:p w14:paraId="769F16C8" w14:textId="77777777" w:rsidR="00A26E9E" w:rsidRPr="00A26E9E" w:rsidRDefault="00A26E9E" w:rsidP="00A26E9E">
      <w:pPr>
        <w:rPr>
          <w:rFonts w:ascii="Verdana" w:hAnsi="Verdana"/>
          <w:sz w:val="16"/>
          <w:szCs w:val="16"/>
        </w:rPr>
      </w:pPr>
      <w:r w:rsidRPr="00A26E9E">
        <w:rPr>
          <w:rFonts w:ascii="Verdana" w:hAnsi="Verdana"/>
          <w:sz w:val="16"/>
          <w:szCs w:val="16"/>
        </w:rPr>
        <w:t>** Wypełnia Top Secret</w:t>
      </w:r>
    </w:p>
    <w:p w14:paraId="503A0000" w14:textId="77777777" w:rsidR="00A26E9E" w:rsidRDefault="00A26E9E">
      <w:pPr>
        <w:rPr>
          <w:rFonts w:ascii="Verdana" w:hAnsi="Verdana"/>
        </w:rPr>
      </w:pPr>
    </w:p>
    <w:p w14:paraId="5C1ED7E4" w14:textId="77777777" w:rsidR="00A26E9E" w:rsidRDefault="00A26E9E">
      <w:pPr>
        <w:rPr>
          <w:rFonts w:ascii="Verdana" w:hAnsi="Verdana"/>
        </w:rPr>
      </w:pPr>
    </w:p>
    <w:p w14:paraId="264D2224" w14:textId="77777777" w:rsidR="007D23BA" w:rsidRDefault="007D23BA">
      <w:pPr>
        <w:rPr>
          <w:rFonts w:ascii="Verdana" w:hAnsi="Verdana"/>
        </w:rPr>
      </w:pPr>
    </w:p>
    <w:p w14:paraId="78239086" w14:textId="77777777" w:rsidR="007D23BA" w:rsidRPr="00336F4C" w:rsidRDefault="007D23BA" w:rsidP="00096140">
      <w:pPr>
        <w:jc w:val="center"/>
        <w:rPr>
          <w:rFonts w:ascii="Verdana" w:hAnsi="Verdana"/>
          <w:sz w:val="20"/>
          <w:szCs w:val="20"/>
        </w:rPr>
      </w:pPr>
    </w:p>
    <w:p w14:paraId="076C4F88" w14:textId="77777777" w:rsidR="00096140" w:rsidRPr="00CB0699" w:rsidRDefault="00096140" w:rsidP="00096140">
      <w:pPr>
        <w:jc w:val="center"/>
        <w:rPr>
          <w:rFonts w:ascii="Verdana" w:hAnsi="Verdana"/>
          <w:sz w:val="16"/>
          <w:szCs w:val="16"/>
        </w:rPr>
      </w:pPr>
      <w:r w:rsidRPr="00CB0699">
        <w:rPr>
          <w:rFonts w:ascii="Verdana" w:hAnsi="Verdana"/>
          <w:sz w:val="16"/>
          <w:szCs w:val="16"/>
        </w:rPr>
        <w:t>Reklamacje</w:t>
      </w:r>
    </w:p>
    <w:p w14:paraId="6133C8C8" w14:textId="77777777" w:rsidR="00096140" w:rsidRPr="00CB0699" w:rsidRDefault="00CB0699" w:rsidP="00B67F5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1. </w:t>
      </w:r>
      <w:r w:rsidR="00096140" w:rsidRPr="00CB0699">
        <w:rPr>
          <w:rFonts w:ascii="Verdana" w:hAnsi="Verdana"/>
          <w:sz w:val="16"/>
          <w:szCs w:val="16"/>
        </w:rPr>
        <w:t>Sprzedawca odpowiada względem Kupującego jeżeli rzecz sprzedana na wadę fizyczną lub prawną (Rękojmia), wedle reguł określonych ustawą Kodeks Cywilny z dnia 23 kwietnia 1964 r. (Dz.U. 1964, nr 16, poz. 93 z późn. zm., a zatem Reklamacja towaru może nastąpić ze względu  na wadę fizyczną, którą polega na niezgodności rzeczy sprzedanej z umową lub ze względu na wadę prawną, w szczególności jeżeli rzecz sprzedana stanowi własność osoby trzeciej.</w:t>
      </w:r>
    </w:p>
    <w:p w14:paraId="1AAA7939" w14:textId="77777777" w:rsidR="00096140" w:rsidRPr="00CB0699" w:rsidRDefault="00CB0699" w:rsidP="00B67F5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2. </w:t>
      </w:r>
      <w:r w:rsidR="00096140" w:rsidRPr="00CB0699">
        <w:rPr>
          <w:rFonts w:ascii="Verdana" w:hAnsi="Verdana"/>
          <w:sz w:val="16"/>
          <w:szCs w:val="16"/>
        </w:rPr>
        <w:t xml:space="preserve">Kupujący może złożyć reklamację, jeżeli wada fizyczna zostanie stwierdzona przed upływem dwóch lat od dnia wydania rzeczy Kupującemu. </w:t>
      </w:r>
    </w:p>
    <w:p w14:paraId="18F94E03" w14:textId="5138C1B7" w:rsidR="00096140" w:rsidRPr="004A51F2" w:rsidRDefault="00CB0699" w:rsidP="00B67F5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 xml:space="preserve">3. </w:t>
      </w:r>
      <w:r w:rsidR="004A51F2" w:rsidRPr="004A51F2">
        <w:rPr>
          <w:rFonts w:ascii="Verdana" w:hAnsi="Verdana" w:cs="Tahoma"/>
          <w:sz w:val="16"/>
          <w:szCs w:val="16"/>
        </w:rPr>
        <w:t xml:space="preserve">W celu złożenia reklamacji Kupujący proszony jest o odesłanie rzeczy na adres: </w:t>
      </w:r>
      <w:r w:rsidR="004A51F2" w:rsidRPr="004A51F2">
        <w:rPr>
          <w:rStyle w:val="Pogrubienie"/>
          <w:rFonts w:ascii="Verdana" w:hAnsi="Verdana" w:cs="Tahoma"/>
          <w:sz w:val="16"/>
          <w:szCs w:val="16"/>
        </w:rPr>
        <w:t>SKLEP INTERNETOWY Top Secret,</w:t>
      </w:r>
      <w:r w:rsidR="005756CC">
        <w:rPr>
          <w:rStyle w:val="Pogrubienie"/>
          <w:rFonts w:ascii="Verdana" w:hAnsi="Verdana" w:cs="Tahoma"/>
          <w:sz w:val="16"/>
          <w:szCs w:val="16"/>
        </w:rPr>
        <w:t xml:space="preserve"> ul Domagały 3, 30-741 Kraków</w:t>
      </w:r>
      <w:r w:rsidR="005756CC" w:rsidRPr="004A51F2">
        <w:rPr>
          <w:rStyle w:val="Hipercze"/>
          <w:rFonts w:ascii="Verdana" w:hAnsi="Verdana" w:cs="Tahoma"/>
          <w:sz w:val="16"/>
          <w:szCs w:val="16"/>
        </w:rPr>
        <w:t xml:space="preserve"> </w:t>
      </w:r>
      <w:r w:rsidR="004A51F2" w:rsidRPr="004A51F2">
        <w:rPr>
          <w:rStyle w:val="Pogrubienie"/>
          <w:rFonts w:ascii="Verdana" w:hAnsi="Verdana" w:cs="Tahoma"/>
          <w:sz w:val="16"/>
          <w:szCs w:val="16"/>
        </w:rPr>
        <w:t>z dopiskiem „REKLAMACJA” na kopercie</w:t>
      </w:r>
      <w:r w:rsidR="004A51F2">
        <w:rPr>
          <w:rStyle w:val="Pogrubienie"/>
          <w:rFonts w:ascii="Verdana" w:hAnsi="Verdana" w:cs="Tahoma"/>
          <w:sz w:val="16"/>
          <w:szCs w:val="16"/>
        </w:rPr>
        <w:t>.</w:t>
      </w:r>
      <w:r w:rsidR="0078164C">
        <w:rPr>
          <w:rStyle w:val="Pogrubienie"/>
          <w:rFonts w:ascii="Verdana" w:hAnsi="Verdana" w:cs="Tahoma"/>
          <w:sz w:val="16"/>
          <w:szCs w:val="16"/>
        </w:rPr>
        <w:t xml:space="preserve"> </w:t>
      </w:r>
    </w:p>
    <w:p w14:paraId="2F327573" w14:textId="7E6DCF59" w:rsidR="00096140" w:rsidRPr="00CB0699" w:rsidRDefault="00CB0699" w:rsidP="00B67F5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4. </w:t>
      </w:r>
      <w:r w:rsidR="00096140" w:rsidRPr="00CB0699">
        <w:rPr>
          <w:rFonts w:ascii="Verdana" w:hAnsi="Verdana"/>
          <w:sz w:val="16"/>
          <w:szCs w:val="16"/>
        </w:rPr>
        <w:t>Do odsyłanego</w:t>
      </w:r>
      <w:r w:rsidR="00E12125">
        <w:rPr>
          <w:rFonts w:ascii="Verdana" w:hAnsi="Verdana"/>
          <w:sz w:val="16"/>
          <w:szCs w:val="16"/>
        </w:rPr>
        <w:t xml:space="preserve"> </w:t>
      </w:r>
      <w:r w:rsidR="00096140" w:rsidRPr="00CB0699">
        <w:rPr>
          <w:rFonts w:ascii="Verdana" w:hAnsi="Verdana"/>
          <w:sz w:val="16"/>
          <w:szCs w:val="16"/>
        </w:rPr>
        <w:t>towaru Klient proszony jest o dołączenie paragon</w:t>
      </w:r>
      <w:r w:rsidR="0078164C">
        <w:rPr>
          <w:rFonts w:ascii="Verdana" w:hAnsi="Verdana"/>
          <w:sz w:val="16"/>
          <w:szCs w:val="16"/>
        </w:rPr>
        <w:t>u fiskalnego lub otrzymanej</w:t>
      </w:r>
      <w:r w:rsidR="00096140" w:rsidRPr="00CB0699">
        <w:rPr>
          <w:rFonts w:ascii="Verdana" w:hAnsi="Verdana"/>
          <w:sz w:val="16"/>
          <w:szCs w:val="16"/>
        </w:rPr>
        <w:t xml:space="preserve"> faktur</w:t>
      </w:r>
      <w:r w:rsidR="0078164C">
        <w:rPr>
          <w:rFonts w:ascii="Verdana" w:hAnsi="Verdana"/>
          <w:sz w:val="16"/>
          <w:szCs w:val="16"/>
        </w:rPr>
        <w:t>y</w:t>
      </w:r>
      <w:r w:rsidR="00096140" w:rsidRPr="00CB0699">
        <w:rPr>
          <w:rFonts w:ascii="Verdana" w:hAnsi="Verdana"/>
          <w:sz w:val="16"/>
          <w:szCs w:val="16"/>
        </w:rPr>
        <w:t xml:space="preserve"> VAT. W związku z dokonaniem reklamacji</w:t>
      </w:r>
      <w:r w:rsidR="00E12125">
        <w:rPr>
          <w:rFonts w:ascii="Verdana" w:hAnsi="Verdana"/>
          <w:sz w:val="16"/>
          <w:szCs w:val="16"/>
        </w:rPr>
        <w:t xml:space="preserve"> za pomocą formularza,</w:t>
      </w:r>
      <w:r w:rsidR="00096140" w:rsidRPr="00CB0699">
        <w:rPr>
          <w:rFonts w:ascii="Verdana" w:hAnsi="Verdana"/>
          <w:sz w:val="16"/>
          <w:szCs w:val="16"/>
        </w:rPr>
        <w:t xml:space="preserve"> K</w:t>
      </w:r>
      <w:r w:rsidR="00E12125">
        <w:rPr>
          <w:rFonts w:ascii="Verdana" w:hAnsi="Verdana"/>
          <w:sz w:val="16"/>
          <w:szCs w:val="16"/>
        </w:rPr>
        <w:t>upujący</w:t>
      </w:r>
      <w:r w:rsidR="00096140" w:rsidRPr="00CB0699">
        <w:rPr>
          <w:rFonts w:ascii="Verdana" w:hAnsi="Verdana"/>
          <w:sz w:val="16"/>
          <w:szCs w:val="16"/>
        </w:rPr>
        <w:t xml:space="preserve"> proszony jest o wypełnienie formularza reklamacyjnego i wysłania z</w:t>
      </w:r>
      <w:r w:rsidR="006822C4">
        <w:rPr>
          <w:rFonts w:ascii="Verdana" w:hAnsi="Verdana"/>
          <w:sz w:val="16"/>
          <w:szCs w:val="16"/>
        </w:rPr>
        <w:t xml:space="preserve"> </w:t>
      </w:r>
      <w:r w:rsidR="00096140" w:rsidRPr="00CB0699">
        <w:rPr>
          <w:rFonts w:ascii="Verdana" w:hAnsi="Verdana"/>
          <w:sz w:val="16"/>
          <w:szCs w:val="16"/>
        </w:rPr>
        <w:t>towarem oraz drogą elektroniczną na adres bok@topsecret.pl. K</w:t>
      </w:r>
      <w:r w:rsidR="00E12125">
        <w:rPr>
          <w:rFonts w:ascii="Verdana" w:hAnsi="Verdana"/>
          <w:sz w:val="16"/>
          <w:szCs w:val="16"/>
        </w:rPr>
        <w:t xml:space="preserve">upujący </w:t>
      </w:r>
      <w:r w:rsidR="00096140" w:rsidRPr="00CB0699">
        <w:rPr>
          <w:rFonts w:ascii="Verdana" w:hAnsi="Verdana"/>
          <w:sz w:val="16"/>
          <w:szCs w:val="16"/>
        </w:rPr>
        <w:t xml:space="preserve">zalogowany ma </w:t>
      </w:r>
      <w:r w:rsidR="00E12125">
        <w:rPr>
          <w:rFonts w:ascii="Verdana" w:hAnsi="Verdana"/>
          <w:sz w:val="16"/>
          <w:szCs w:val="16"/>
        </w:rPr>
        <w:t>możliwość złożenia formularzu z</w:t>
      </w:r>
      <w:r w:rsidR="00096140" w:rsidRPr="00CB0699">
        <w:rPr>
          <w:rFonts w:ascii="Verdana" w:hAnsi="Verdana"/>
          <w:sz w:val="16"/>
          <w:szCs w:val="16"/>
        </w:rPr>
        <w:t xml:space="preserve">wrotu elektronicznie  poprzez formularz dostępny na jego koncie klienckim. </w:t>
      </w:r>
    </w:p>
    <w:p w14:paraId="3DD084A2" w14:textId="77777777" w:rsidR="00096140" w:rsidRPr="00CB0699" w:rsidRDefault="00CB0699" w:rsidP="00B67F5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5. </w:t>
      </w:r>
      <w:r w:rsidR="00096140" w:rsidRPr="00CB0699">
        <w:rPr>
          <w:rFonts w:ascii="Verdana" w:hAnsi="Verdana"/>
          <w:sz w:val="16"/>
          <w:szCs w:val="16"/>
        </w:rPr>
        <w:t>W przypadku przesłania przez K</w:t>
      </w:r>
      <w:r w:rsidR="00E12125">
        <w:rPr>
          <w:rFonts w:ascii="Verdana" w:hAnsi="Verdana"/>
          <w:sz w:val="16"/>
          <w:szCs w:val="16"/>
        </w:rPr>
        <w:t>upującego</w:t>
      </w:r>
      <w:r w:rsidR="00096140" w:rsidRPr="00CB0699">
        <w:rPr>
          <w:rFonts w:ascii="Verdana" w:hAnsi="Verdana"/>
          <w:sz w:val="16"/>
          <w:szCs w:val="16"/>
        </w:rPr>
        <w:t xml:space="preserve"> formularza reklamacyjnego drogą elektroniczną  na adres bok@topsecret.pl, rozstrzygnięcie reklamacyjne zostanie przesłane Klientowi jako odpowiedź zwrotna, również pocztą elektroniczną.</w:t>
      </w:r>
    </w:p>
    <w:p w14:paraId="037D1C1D" w14:textId="77777777" w:rsidR="00096140" w:rsidRPr="00CB0699" w:rsidRDefault="00CB0699" w:rsidP="00B67F5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6. </w:t>
      </w:r>
      <w:r w:rsidR="00096140" w:rsidRPr="00CB0699">
        <w:rPr>
          <w:rFonts w:ascii="Verdana" w:hAnsi="Verdana"/>
          <w:sz w:val="16"/>
          <w:szCs w:val="16"/>
        </w:rPr>
        <w:t>Reklamacja będzi</w:t>
      </w:r>
      <w:r w:rsidR="00D61C8C">
        <w:rPr>
          <w:rFonts w:ascii="Verdana" w:hAnsi="Verdana"/>
          <w:sz w:val="16"/>
          <w:szCs w:val="16"/>
        </w:rPr>
        <w:t>e rozpatrzona w terminie 14 dni</w:t>
      </w:r>
      <w:r w:rsidR="00096140" w:rsidRPr="00CB0699">
        <w:rPr>
          <w:rFonts w:ascii="Verdana" w:hAnsi="Verdana"/>
          <w:sz w:val="16"/>
          <w:szCs w:val="16"/>
        </w:rPr>
        <w:t xml:space="preserve"> licząc od dnia złożenia reklamacji wraz z opisem przyczyny reklamacji i żądaniem </w:t>
      </w:r>
      <w:r w:rsidR="00E12125">
        <w:rPr>
          <w:rFonts w:ascii="Verdana" w:hAnsi="Verdana"/>
          <w:sz w:val="16"/>
          <w:szCs w:val="16"/>
        </w:rPr>
        <w:t>Kupującego</w:t>
      </w:r>
      <w:r w:rsidR="00096140" w:rsidRPr="00CB0699">
        <w:rPr>
          <w:rFonts w:ascii="Verdana" w:hAnsi="Verdana"/>
          <w:sz w:val="16"/>
          <w:szCs w:val="16"/>
        </w:rPr>
        <w:t>.</w:t>
      </w:r>
    </w:p>
    <w:p w14:paraId="71AC2F2B" w14:textId="77777777" w:rsidR="00096140" w:rsidRPr="00CB0699" w:rsidRDefault="00CB0699" w:rsidP="00B67F5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7. </w:t>
      </w:r>
      <w:r w:rsidR="00096140" w:rsidRPr="00CB0699">
        <w:rPr>
          <w:rFonts w:ascii="Verdana" w:hAnsi="Verdana"/>
          <w:sz w:val="16"/>
          <w:szCs w:val="16"/>
        </w:rPr>
        <w:t xml:space="preserve">W przypadku nieuwzględnienia reklamacji towar zostanie odesłany do </w:t>
      </w:r>
      <w:r w:rsidR="00E12125">
        <w:rPr>
          <w:rFonts w:ascii="Verdana" w:hAnsi="Verdana"/>
          <w:sz w:val="16"/>
          <w:szCs w:val="16"/>
        </w:rPr>
        <w:t>Kupującego</w:t>
      </w:r>
      <w:r w:rsidR="00096140" w:rsidRPr="00CB0699">
        <w:rPr>
          <w:rFonts w:ascii="Verdana" w:hAnsi="Verdana"/>
          <w:sz w:val="16"/>
          <w:szCs w:val="16"/>
        </w:rPr>
        <w:t xml:space="preserve"> wraz z opinią o niezasadności reklamacji.</w:t>
      </w:r>
    </w:p>
    <w:p w14:paraId="759A6C05" w14:textId="77777777" w:rsidR="007D23BA" w:rsidRPr="00CB0699" w:rsidRDefault="00CB0699" w:rsidP="00B67F5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8. </w:t>
      </w:r>
      <w:r w:rsidR="00096140" w:rsidRPr="00CB0699">
        <w:rPr>
          <w:rFonts w:ascii="Verdana" w:hAnsi="Verdana"/>
          <w:sz w:val="16"/>
          <w:szCs w:val="16"/>
        </w:rPr>
        <w:t xml:space="preserve">W przypadku uwzględnienia reklamacji Sprzedawca może przesłać na adres poczty elektronicznej </w:t>
      </w:r>
      <w:r w:rsidR="00E12125">
        <w:rPr>
          <w:rFonts w:ascii="Verdana" w:hAnsi="Verdana"/>
          <w:sz w:val="16"/>
          <w:szCs w:val="16"/>
        </w:rPr>
        <w:t xml:space="preserve">Kupującego </w:t>
      </w:r>
      <w:r w:rsidR="00096140" w:rsidRPr="00CB0699">
        <w:rPr>
          <w:rFonts w:ascii="Verdana" w:hAnsi="Verdana"/>
          <w:sz w:val="16"/>
          <w:szCs w:val="16"/>
        </w:rPr>
        <w:t>podany w zamówieniu korektę faktury sprzedaży z automatycznym żądaniem potwierdzenia otrzymania wiadomości.</w:t>
      </w:r>
    </w:p>
    <w:sectPr w:rsidR="007D23BA" w:rsidRPr="00CB0699" w:rsidSect="009C6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37743" w14:textId="77777777" w:rsidR="002347B4" w:rsidRDefault="002347B4" w:rsidP="00A26E9E">
      <w:r>
        <w:separator/>
      </w:r>
    </w:p>
  </w:endnote>
  <w:endnote w:type="continuationSeparator" w:id="0">
    <w:p w14:paraId="6EF506D5" w14:textId="77777777" w:rsidR="002347B4" w:rsidRDefault="002347B4" w:rsidP="00A2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4219C" w14:textId="77777777" w:rsidR="00605228" w:rsidRDefault="006822C4" w:rsidP="00605228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B11554E" wp14:editId="3302543F">
          <wp:extent cx="952500" cy="38100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BDA1F62" w14:textId="77777777" w:rsidR="00605228" w:rsidRDefault="00605228" w:rsidP="00605228">
    <w:pPr>
      <w:pStyle w:val="Stopka"/>
      <w:jc w:val="center"/>
    </w:pPr>
  </w:p>
  <w:p w14:paraId="09F2D7E9" w14:textId="09DFB7FE" w:rsidR="00605228" w:rsidRPr="00542B32" w:rsidRDefault="008F5FFE" w:rsidP="00605228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30-741</w:t>
    </w:r>
    <w:r w:rsidRPr="00542B32">
      <w:rPr>
        <w:sz w:val="16"/>
        <w:szCs w:val="16"/>
      </w:rPr>
      <w:t xml:space="preserve"> </w:t>
    </w:r>
    <w:r>
      <w:rPr>
        <w:sz w:val="16"/>
        <w:szCs w:val="16"/>
      </w:rPr>
      <w:t>Kraków</w:t>
    </w:r>
    <w:r w:rsidRPr="00542B32">
      <w:rPr>
        <w:sz w:val="16"/>
        <w:szCs w:val="16"/>
      </w:rPr>
      <w:t>, ul.</w:t>
    </w:r>
    <w:r>
      <w:rPr>
        <w:sz w:val="16"/>
        <w:szCs w:val="16"/>
      </w:rPr>
      <w:t xml:space="preserve"> Domagały 3</w:t>
    </w:r>
    <w:r>
      <w:rPr>
        <w:sz w:val="16"/>
        <w:szCs w:val="16"/>
      </w:rPr>
      <w:t xml:space="preserve"> </w:t>
    </w:r>
    <w:r w:rsidR="00605228" w:rsidRPr="00542B32">
      <w:rPr>
        <w:sz w:val="16"/>
        <w:szCs w:val="16"/>
      </w:rPr>
      <w:t xml:space="preserve">BIURO OBSŁUGI KLIENTA  tel. (0-42) 617 71 11 (czynny pn.-pt. 8.00-20.00)  e-mail: </w:t>
    </w:r>
    <w:r w:rsidR="00605228" w:rsidRPr="00542B32">
      <w:rPr>
        <w:b/>
        <w:bCs/>
        <w:sz w:val="16"/>
        <w:szCs w:val="16"/>
      </w:rPr>
      <w:t>bok@topsecret.pl</w:t>
    </w:r>
  </w:p>
  <w:p w14:paraId="4451A8F0" w14:textId="77777777" w:rsidR="00605228" w:rsidRDefault="006052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270D4" w14:textId="77777777" w:rsidR="00A26E9E" w:rsidRDefault="00A26E9E" w:rsidP="00A26E9E">
    <w:pPr>
      <w:pStyle w:val="Stopka"/>
      <w:jc w:val="center"/>
    </w:pPr>
  </w:p>
  <w:p w14:paraId="448F6568" w14:textId="77777777" w:rsidR="00687FBC" w:rsidRDefault="006822C4" w:rsidP="00687FBC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B66D697" wp14:editId="334359AA">
          <wp:extent cx="952500" cy="381000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C32324E" w14:textId="77777777" w:rsidR="00687FBC" w:rsidRDefault="00687FBC" w:rsidP="00687FBC">
    <w:pPr>
      <w:pStyle w:val="Stopka"/>
      <w:jc w:val="center"/>
    </w:pPr>
  </w:p>
  <w:p w14:paraId="3CC0A6EA" w14:textId="09439E8F" w:rsidR="00687FBC" w:rsidRPr="00542B32" w:rsidRDefault="005756CC" w:rsidP="00687FBC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30-741</w:t>
    </w:r>
    <w:r w:rsidR="00687FBC" w:rsidRPr="00542B32">
      <w:rPr>
        <w:sz w:val="16"/>
        <w:szCs w:val="16"/>
      </w:rPr>
      <w:t xml:space="preserve"> </w:t>
    </w:r>
    <w:r>
      <w:rPr>
        <w:sz w:val="16"/>
        <w:szCs w:val="16"/>
      </w:rPr>
      <w:t>Kraków</w:t>
    </w:r>
    <w:r w:rsidR="00687FBC" w:rsidRPr="00542B32">
      <w:rPr>
        <w:sz w:val="16"/>
        <w:szCs w:val="16"/>
      </w:rPr>
      <w:t>, ul.</w:t>
    </w:r>
    <w:r>
      <w:rPr>
        <w:sz w:val="16"/>
        <w:szCs w:val="16"/>
      </w:rPr>
      <w:t xml:space="preserve"> Domagały 3</w:t>
    </w:r>
    <w:r w:rsidR="00687FBC" w:rsidRPr="00542B32">
      <w:rPr>
        <w:sz w:val="16"/>
        <w:szCs w:val="16"/>
      </w:rPr>
      <w:t xml:space="preserve">  BIURO OBSŁUGI KLIENTA  tel. (0-42) 617 71 11 (czynny pn.-pt. 8.00-</w:t>
    </w:r>
    <w:r w:rsidR="0006230B">
      <w:rPr>
        <w:sz w:val="16"/>
        <w:szCs w:val="16"/>
      </w:rPr>
      <w:t>1</w:t>
    </w:r>
    <w:r w:rsidR="00DE6062">
      <w:rPr>
        <w:sz w:val="16"/>
        <w:szCs w:val="16"/>
      </w:rPr>
      <w:t>6</w:t>
    </w:r>
    <w:r w:rsidR="00687FBC" w:rsidRPr="00542B32">
      <w:rPr>
        <w:sz w:val="16"/>
        <w:szCs w:val="16"/>
      </w:rPr>
      <w:t xml:space="preserve">.00)  e-mail: </w:t>
    </w:r>
    <w:r w:rsidR="00687FBC" w:rsidRPr="00542B32">
      <w:rPr>
        <w:b/>
        <w:bCs/>
        <w:sz w:val="16"/>
        <w:szCs w:val="16"/>
      </w:rPr>
      <w:t>bok@topsecret.pl</w:t>
    </w:r>
  </w:p>
  <w:p w14:paraId="45D02AE9" w14:textId="77777777" w:rsidR="00A26E9E" w:rsidRDefault="00A26E9E" w:rsidP="00A26E9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18CFA" w14:textId="77777777" w:rsidR="008F5FFE" w:rsidRDefault="008F5F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240C9" w14:textId="77777777" w:rsidR="002347B4" w:rsidRDefault="002347B4" w:rsidP="00A26E9E">
      <w:r>
        <w:separator/>
      </w:r>
    </w:p>
  </w:footnote>
  <w:footnote w:type="continuationSeparator" w:id="0">
    <w:p w14:paraId="5B733B58" w14:textId="77777777" w:rsidR="002347B4" w:rsidRDefault="002347B4" w:rsidP="00A26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4C1EB" w14:textId="77777777" w:rsidR="008F5FFE" w:rsidRDefault="008F5F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154BB" w14:textId="77777777" w:rsidR="00687FBC" w:rsidRDefault="006822C4" w:rsidP="00042C9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1109A21" wp14:editId="74F58C39">
          <wp:extent cx="2828925" cy="91440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922E9" w14:textId="77777777" w:rsidR="008F5FFE" w:rsidRDefault="008F5F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18AF"/>
    <w:multiLevelType w:val="hybridMultilevel"/>
    <w:tmpl w:val="4BF6A548"/>
    <w:lvl w:ilvl="0" w:tplc="34B0CA40">
      <w:start w:val="1"/>
      <w:numFmt w:val="decimal"/>
      <w:lvlText w:val="%1."/>
      <w:lvlJc w:val="left"/>
      <w:pPr>
        <w:ind w:left="54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6D98422F"/>
    <w:multiLevelType w:val="hybridMultilevel"/>
    <w:tmpl w:val="03CCEDB4"/>
    <w:lvl w:ilvl="0" w:tplc="2A0C72A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810561583">
    <w:abstractNumId w:val="1"/>
  </w:num>
  <w:num w:numId="2" w16cid:durableId="139350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evenAndOddHeaders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9E"/>
    <w:rsid w:val="00042C94"/>
    <w:rsid w:val="0006230B"/>
    <w:rsid w:val="0007089E"/>
    <w:rsid w:val="00096140"/>
    <w:rsid w:val="001E117E"/>
    <w:rsid w:val="001F0D2F"/>
    <w:rsid w:val="002347B4"/>
    <w:rsid w:val="002413F9"/>
    <w:rsid w:val="0026747E"/>
    <w:rsid w:val="0029671E"/>
    <w:rsid w:val="00336F4C"/>
    <w:rsid w:val="0039421D"/>
    <w:rsid w:val="003C4E74"/>
    <w:rsid w:val="004423A8"/>
    <w:rsid w:val="004A51F2"/>
    <w:rsid w:val="004B0D3D"/>
    <w:rsid w:val="00516CAC"/>
    <w:rsid w:val="00561ED8"/>
    <w:rsid w:val="005756CC"/>
    <w:rsid w:val="005C59CB"/>
    <w:rsid w:val="00605228"/>
    <w:rsid w:val="006822C4"/>
    <w:rsid w:val="00687FBC"/>
    <w:rsid w:val="006B6B99"/>
    <w:rsid w:val="006F575A"/>
    <w:rsid w:val="007008E4"/>
    <w:rsid w:val="00726902"/>
    <w:rsid w:val="0073158D"/>
    <w:rsid w:val="0078164C"/>
    <w:rsid w:val="007A0DF9"/>
    <w:rsid w:val="007D23BA"/>
    <w:rsid w:val="007E3563"/>
    <w:rsid w:val="0082629B"/>
    <w:rsid w:val="008F5FFE"/>
    <w:rsid w:val="00933F57"/>
    <w:rsid w:val="009923E1"/>
    <w:rsid w:val="009C6E7A"/>
    <w:rsid w:val="00A221CB"/>
    <w:rsid w:val="00A26E9E"/>
    <w:rsid w:val="00AE0AA4"/>
    <w:rsid w:val="00AF265A"/>
    <w:rsid w:val="00B0032A"/>
    <w:rsid w:val="00B11031"/>
    <w:rsid w:val="00B3735F"/>
    <w:rsid w:val="00B67F5A"/>
    <w:rsid w:val="00BD604C"/>
    <w:rsid w:val="00BD7DE5"/>
    <w:rsid w:val="00C920FC"/>
    <w:rsid w:val="00CB0699"/>
    <w:rsid w:val="00CF1050"/>
    <w:rsid w:val="00CF60AF"/>
    <w:rsid w:val="00D2118B"/>
    <w:rsid w:val="00D61C8C"/>
    <w:rsid w:val="00DB3A96"/>
    <w:rsid w:val="00DE6062"/>
    <w:rsid w:val="00E12125"/>
    <w:rsid w:val="00E63A55"/>
    <w:rsid w:val="00E93DAB"/>
    <w:rsid w:val="00F70CB1"/>
    <w:rsid w:val="00F856A2"/>
    <w:rsid w:val="00FA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5A66"/>
  <w15:docId w15:val="{CD8C2371-DAB4-4523-B0FF-5C3A56E2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71E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9671E"/>
  </w:style>
  <w:style w:type="paragraph" w:customStyle="1" w:styleId="Nagwek1">
    <w:name w:val="Nagłówek1"/>
    <w:basedOn w:val="Normalny"/>
    <w:next w:val="Tekstpodstawowy"/>
    <w:rsid w:val="0029671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29671E"/>
    <w:pPr>
      <w:spacing w:after="120"/>
    </w:pPr>
  </w:style>
  <w:style w:type="paragraph" w:styleId="Lista">
    <w:name w:val="List"/>
    <w:basedOn w:val="Tekstpodstawowy"/>
    <w:semiHidden/>
    <w:rsid w:val="0029671E"/>
    <w:rPr>
      <w:rFonts w:cs="Tahoma"/>
    </w:rPr>
  </w:style>
  <w:style w:type="paragraph" w:customStyle="1" w:styleId="Podpis1">
    <w:name w:val="Podpis1"/>
    <w:basedOn w:val="Normalny"/>
    <w:rsid w:val="0029671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29671E"/>
    <w:pPr>
      <w:suppressLineNumbers/>
    </w:pPr>
    <w:rPr>
      <w:rFonts w:cs="Tahoma"/>
    </w:rPr>
  </w:style>
  <w:style w:type="paragraph" w:styleId="Akapitzlist">
    <w:name w:val="List Paragraph"/>
    <w:basedOn w:val="Normalny"/>
    <w:uiPriority w:val="34"/>
    <w:qFormat/>
    <w:rsid w:val="00A26E9E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26E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6E9E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26E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6E9E"/>
    <w:rPr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4A51F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20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0FC"/>
    <w:rPr>
      <w:rFonts w:ascii="Tahoma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2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22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22C4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2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2C4"/>
    <w:rPr>
      <w:b/>
      <w:bCs/>
      <w:lang w:eastAsia="ar-SA"/>
    </w:rPr>
  </w:style>
  <w:style w:type="character" w:customStyle="1" w:styleId="iconbtn">
    <w:name w:val="iconbtn"/>
    <w:basedOn w:val="Domylnaczcionkaakapitu"/>
    <w:rsid w:val="006B6B99"/>
  </w:style>
  <w:style w:type="character" w:styleId="Hipercze">
    <w:name w:val="Hyperlink"/>
    <w:basedOn w:val="Domylnaczcionkaakapitu"/>
    <w:uiPriority w:val="99"/>
    <w:semiHidden/>
    <w:unhideWhenUsed/>
    <w:rsid w:val="00575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Redan S.A.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jaugustyniak</dc:creator>
  <cp:lastModifiedBy>Małgorzata Ośródka</cp:lastModifiedBy>
  <cp:revision>4</cp:revision>
  <cp:lastPrinted>2013-09-10T10:10:00Z</cp:lastPrinted>
  <dcterms:created xsi:type="dcterms:W3CDTF">2024-05-13T06:16:00Z</dcterms:created>
  <dcterms:modified xsi:type="dcterms:W3CDTF">2024-08-22T11:01:00Z</dcterms:modified>
</cp:coreProperties>
</file>